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CC9C0A" w14:textId="2A311FB7" w:rsidR="00A1689A" w:rsidRDefault="00A1689A" w:rsidP="00A1689A">
      <w:pPr>
        <w:pStyle w:val="Rubrik4"/>
      </w:pPr>
      <w:r>
        <w:t>Välkomna till Årsmöte i Stockholmssektionen</w:t>
      </w:r>
    </w:p>
    <w:p w14:paraId="6D8F8D1B" w14:textId="399A6834" w:rsidR="0009089F" w:rsidRDefault="00A1689A" w:rsidP="00D120C9">
      <w:pPr>
        <w:pStyle w:val="Normalwebb"/>
        <w:spacing w:before="0" w:beforeAutospacing="0" w:after="0" w:afterAutospacing="0"/>
      </w:pPr>
      <w:r>
        <w:t xml:space="preserve">Stockholmssektionen </w:t>
      </w:r>
      <w:r w:rsidR="00546005">
        <w:t xml:space="preserve">hälsar dig välkommen till </w:t>
      </w:r>
      <w:r w:rsidR="00A14FB2">
        <w:t>vår klubb</w:t>
      </w:r>
      <w:r w:rsidR="00F16B79">
        <w:t xml:space="preserve">lokal </w:t>
      </w:r>
      <w:r w:rsidR="0009089F">
        <w:t xml:space="preserve">på </w:t>
      </w:r>
      <w:r w:rsidR="00F16B79">
        <w:t>Johannesfredsvägen 7</w:t>
      </w:r>
      <w:r w:rsidR="00F84580">
        <w:t xml:space="preserve"> i</w:t>
      </w:r>
      <w:r w:rsidR="00F16B79">
        <w:t xml:space="preserve"> Bromma</w:t>
      </w:r>
      <w:r w:rsidR="0009089F">
        <w:t>.</w:t>
      </w:r>
    </w:p>
    <w:p w14:paraId="2ADE20F6" w14:textId="0DABCB82" w:rsidR="0009089F" w:rsidRDefault="00BB66D8" w:rsidP="00D120C9">
      <w:pPr>
        <w:pStyle w:val="Normalwebb"/>
        <w:spacing w:before="0" w:beforeAutospacing="0" w:after="0" w:afterAutospacing="0"/>
      </w:pPr>
      <w:r>
        <w:t xml:space="preserve">Torsdag </w:t>
      </w:r>
      <w:r w:rsidR="008761D0">
        <w:t>den 16 februari kl.</w:t>
      </w:r>
      <w:r>
        <w:t>18.30 -20.30</w:t>
      </w:r>
    </w:p>
    <w:p w14:paraId="177E0F9E" w14:textId="6DB6F6D9" w:rsidR="00037737" w:rsidRDefault="008F68EC" w:rsidP="00D120C9">
      <w:pPr>
        <w:pStyle w:val="Normalwebb"/>
        <w:spacing w:before="0" w:beforeAutospacing="0" w:after="0" w:afterAutospacing="0"/>
      </w:pPr>
      <w:r>
        <w:t xml:space="preserve">Vi bjuder på </w:t>
      </w:r>
      <w:r w:rsidR="00BB66D8">
        <w:t>kaffe och bullar.</w:t>
      </w:r>
    </w:p>
    <w:p w14:paraId="3F247334" w14:textId="77777777" w:rsidR="00094D56" w:rsidRDefault="00094D56" w:rsidP="00D120C9">
      <w:pPr>
        <w:pStyle w:val="Normalwebb"/>
        <w:spacing w:before="0" w:beforeAutospacing="0" w:after="0" w:afterAutospacing="0"/>
      </w:pPr>
    </w:p>
    <w:p w14:paraId="1A98FEA3" w14:textId="211AAF3D" w:rsidR="00CD6D94" w:rsidRDefault="00CD6D94" w:rsidP="00D120C9">
      <w:pPr>
        <w:pStyle w:val="Normalwebb"/>
        <w:spacing w:before="0" w:beforeAutospacing="0" w:after="0" w:afterAutospacing="0"/>
      </w:pPr>
      <w:r>
        <w:t xml:space="preserve">Efter årsmötet får vi ta del av </w:t>
      </w:r>
      <w:r w:rsidR="00BB66D8">
        <w:t>Håkan Hultbergs föredrag om Fjällväder.</w:t>
      </w:r>
      <w:r>
        <w:t xml:space="preserve"> </w:t>
      </w:r>
    </w:p>
    <w:p w14:paraId="6CCD5E9C" w14:textId="74647252" w:rsidR="00D675FA" w:rsidRPr="00D675FA" w:rsidRDefault="00D675FA" w:rsidP="00A1689A">
      <w:pPr>
        <w:pStyle w:val="Normalwebb"/>
        <w:rPr>
          <w:b/>
          <w:bCs/>
        </w:rPr>
      </w:pPr>
      <w:r>
        <w:t xml:space="preserve">Enligt Stockholmssektionens stadgar ska kallelsen sändas ut senast 10 dagar före årsmötet. Årsmöteshandlingar </w:t>
      </w:r>
      <w:r w:rsidR="00EB58D4">
        <w:t xml:space="preserve">kommer att skickas ut via </w:t>
      </w:r>
      <w:r w:rsidR="00435294">
        <w:t xml:space="preserve">mail </w:t>
      </w:r>
      <w:r w:rsidR="00EC233F">
        <w:t xml:space="preserve">och finnas </w:t>
      </w:r>
      <w:r w:rsidR="004C383C">
        <w:t xml:space="preserve">tillgängliga på hemsidan </w:t>
      </w:r>
      <w:r w:rsidR="00EC233F">
        <w:t xml:space="preserve">ca </w:t>
      </w:r>
      <w:r w:rsidR="004C383C">
        <w:t>en vecka innan års</w:t>
      </w:r>
      <w:r w:rsidR="00EC233F">
        <w:t>mötet</w:t>
      </w:r>
      <w:r w:rsidR="008646F9">
        <w:t>.</w:t>
      </w:r>
      <w:r w:rsidRPr="00D675FA">
        <w:rPr>
          <w:b/>
          <w:bCs/>
        </w:rPr>
        <w:t xml:space="preserve"> </w:t>
      </w:r>
    </w:p>
    <w:p w14:paraId="5553C57A" w14:textId="03CE3102" w:rsidR="0022707D" w:rsidRDefault="0022707D" w:rsidP="00A1689A">
      <w:pPr>
        <w:pStyle w:val="Normalwebb"/>
      </w:pPr>
      <w:r w:rsidRPr="0022707D">
        <w:rPr>
          <w:b/>
          <w:bCs/>
        </w:rPr>
        <w:t>Anmälan till årsmötet</w:t>
      </w:r>
      <w:r>
        <w:t xml:space="preserve"> - För att underlätta genomförande av </w:t>
      </w:r>
      <w:r w:rsidR="004177EB">
        <w:t xml:space="preserve">årsmötet </w:t>
      </w:r>
      <w:r>
        <w:t xml:space="preserve">vill vi gärna att du anmäler ditt deltagande senast den </w:t>
      </w:r>
      <w:r w:rsidR="00E50C76">
        <w:t>8</w:t>
      </w:r>
      <w:r>
        <w:t xml:space="preserve"> februari.  Anmälan görs till </w:t>
      </w:r>
      <w:hyperlink r:id="rId8" w:history="1">
        <w:r w:rsidRPr="00074819">
          <w:rPr>
            <w:rStyle w:val="Hyperlnk"/>
          </w:rPr>
          <w:t>asa.d.nilsson@hotmail.se</w:t>
        </w:r>
      </w:hyperlink>
      <w:r>
        <w:t xml:space="preserve"> </w:t>
      </w:r>
    </w:p>
    <w:p w14:paraId="55D0FD45" w14:textId="22804043" w:rsidR="00D675FA" w:rsidRDefault="0022707D" w:rsidP="00A1689A">
      <w:pPr>
        <w:pStyle w:val="Normalwebb"/>
      </w:pPr>
      <w:r>
        <w:t>H</w:t>
      </w:r>
      <w:r w:rsidR="00D675FA">
        <w:t>ar du frågor</w:t>
      </w:r>
      <w:r>
        <w:t xml:space="preserve"> eller </w:t>
      </w:r>
      <w:r w:rsidR="00435294">
        <w:t>synpunkter</w:t>
      </w:r>
      <w:r w:rsidR="00D675FA">
        <w:t xml:space="preserve"> som du vill ta upp under </w:t>
      </w:r>
      <w:r w:rsidR="00435294">
        <w:t>punkt 18</w:t>
      </w:r>
      <w:r w:rsidR="00BB66D8">
        <w:t xml:space="preserve"> övriga frågor</w:t>
      </w:r>
      <w:r w:rsidR="00435294">
        <w:t xml:space="preserve"> är du välkommen att före mötet maila dessa till </w:t>
      </w:r>
      <w:hyperlink r:id="rId9" w:history="1">
        <w:r w:rsidR="00435294" w:rsidRPr="00074819">
          <w:rPr>
            <w:rStyle w:val="Hyperlnk"/>
          </w:rPr>
          <w:t>asa.d.nilsson@hotmail.se</w:t>
        </w:r>
      </w:hyperlink>
      <w:r w:rsidR="00435294">
        <w:t xml:space="preserve"> </w:t>
      </w:r>
      <w:r w:rsidR="00D120C9">
        <w:t xml:space="preserve"> Detta för att underlätta föredragningen under mötet och för att styrelsen ska kunna bereda svar.</w:t>
      </w:r>
    </w:p>
    <w:p w14:paraId="4854B886" w14:textId="59C89DDF" w:rsidR="00D2621C" w:rsidRDefault="00D2621C" w:rsidP="00A1689A">
      <w:pPr>
        <w:pStyle w:val="Normalwebb"/>
        <w:rPr>
          <w:rStyle w:val="Betoning"/>
          <w:rFonts w:ascii="Times New Roman" w:hAnsi="Times New Roman" w:cs="Times New Roman"/>
          <w:color w:val="666666"/>
          <w:shd w:val="clear" w:color="auto" w:fill="FFFFFF"/>
        </w:rPr>
      </w:pPr>
      <w:r>
        <w:rPr>
          <w:rStyle w:val="Stark"/>
          <w:rFonts w:ascii="Raleway" w:hAnsi="Raleway"/>
          <w:color w:val="333333"/>
          <w:shd w:val="clear" w:color="auto" w:fill="FFFFFF"/>
        </w:rPr>
        <w:t>VIKTIGT</w:t>
      </w:r>
      <w:r>
        <w:rPr>
          <w:rFonts w:ascii="Raleway" w:hAnsi="Raleway"/>
          <w:color w:val="333333"/>
          <w:shd w:val="clear" w:color="auto" w:fill="FFFFFF"/>
        </w:rPr>
        <w:t>: </w:t>
      </w:r>
      <w:r w:rsidRPr="00D2621C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vi vill att</w:t>
      </w:r>
      <w:r w:rsidR="00BC7D71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du som </w:t>
      </w:r>
      <w:r w:rsidRPr="00D2621C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deltagar</w:t>
      </w:r>
      <w:r w:rsidR="00BC7D71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e</w:t>
      </w:r>
      <w:r w:rsidRPr="00D2621C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är</w:t>
      </w:r>
      <w:r w:rsidR="00BC7D71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Pr="00D2621C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vaccinerad eller har skydd efter genomgången coronainfektion.</w:t>
      </w:r>
      <w:r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Stanna</w:t>
      </w:r>
      <w:r w:rsidR="0045050D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hemma om du känner dig </w:t>
      </w:r>
      <w:r w:rsidR="00616C83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det minsta sjuk.</w:t>
      </w:r>
      <w:r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</w:t>
      </w:r>
    </w:p>
    <w:p w14:paraId="20490CA5" w14:textId="79164186" w:rsidR="008524F0" w:rsidRPr="00616C83" w:rsidRDefault="00AA6A32" w:rsidP="004A1D8B">
      <w:pPr>
        <w:pStyle w:val="Normalwebb"/>
        <w:rPr>
          <w:b/>
          <w:bCs/>
        </w:rPr>
      </w:pPr>
      <w:r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Vi följer pandemins utveckling</w:t>
      </w:r>
      <w:r w:rsidR="00176D88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och myndigheters </w:t>
      </w:r>
      <w:r w:rsidR="00A33B55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rekommendationer</w:t>
      </w:r>
      <w:r w:rsidR="004A1D8B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och restr</w:t>
      </w:r>
      <w:r w:rsidR="004177EB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i</w:t>
      </w:r>
      <w:r w:rsidR="004A1D8B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ktioner.</w:t>
      </w:r>
      <w:r w:rsidR="00FD517F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Skulle det visa sig att </w:t>
      </w:r>
      <w:r w:rsidR="004177EB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det inte är lämpligt att</w:t>
      </w:r>
      <w:r w:rsidR="001516E3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 xml:space="preserve"> genomföra årsmötet i vår klubblokal kommer vi i god tid att meddela </w:t>
      </w:r>
      <w:r w:rsidR="00F32361">
        <w:rPr>
          <w:rStyle w:val="Betoning"/>
          <w:rFonts w:ascii="Times New Roman" w:hAnsi="Times New Roman" w:cs="Times New Roman"/>
          <w:color w:val="666666"/>
          <w:shd w:val="clear" w:color="auto" w:fill="FFFFFF"/>
        </w:rPr>
        <w:t>detta via mail och vår hemsida.</w:t>
      </w:r>
    </w:p>
    <w:p w14:paraId="52269F9A" w14:textId="77777777" w:rsidR="00CB1B9E" w:rsidRDefault="00CB1B9E" w:rsidP="00A1689A">
      <w:pPr>
        <w:pStyle w:val="Normalwebb"/>
        <w:rPr>
          <w:rStyle w:val="Stark"/>
        </w:rPr>
      </w:pPr>
    </w:p>
    <w:p w14:paraId="47CEA483" w14:textId="34238809" w:rsidR="00A1689A" w:rsidRDefault="00A1689A" w:rsidP="00A1689A">
      <w:pPr>
        <w:pStyle w:val="Normalwebb"/>
      </w:pPr>
      <w:r>
        <w:rPr>
          <w:rStyle w:val="Stark"/>
        </w:rPr>
        <w:t>Välkomna!</w:t>
      </w:r>
      <w:r>
        <w:br/>
        <w:t>/Styrelsen</w:t>
      </w:r>
    </w:p>
    <w:p w14:paraId="47C75D37" w14:textId="73C1FE21" w:rsidR="007E3663" w:rsidRPr="00A1689A" w:rsidRDefault="007E3663" w:rsidP="00A1689A"/>
    <w:sectPr w:rsidR="007E3663" w:rsidRPr="00A1689A" w:rsidSect="00BC27C3">
      <w:headerReference w:type="default" r:id="rId10"/>
      <w:footerReference w:type="default" r:id="rId11"/>
      <w:pgSz w:w="11906" w:h="16838"/>
      <w:pgMar w:top="3261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09FD" w14:textId="77777777" w:rsidR="004960AB" w:rsidRDefault="004960AB">
      <w:pPr>
        <w:spacing w:after="0" w:line="240" w:lineRule="auto"/>
      </w:pPr>
      <w:r>
        <w:separator/>
      </w:r>
    </w:p>
  </w:endnote>
  <w:endnote w:type="continuationSeparator" w:id="0">
    <w:p w14:paraId="5F82F260" w14:textId="77777777" w:rsidR="004960AB" w:rsidRDefault="0049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74">
    <w:altName w:val="Times New Roman"/>
    <w:charset w:val="00"/>
    <w:family w:val="auto"/>
    <w:pitch w:val="variable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B8DF" w14:textId="77777777" w:rsidR="002E1595" w:rsidRDefault="002E1595">
    <w:pPr>
      <w:pStyle w:val="Sidfot"/>
    </w:pPr>
    <w:r>
      <w:t xml:space="preserve">Svenska Fjällklubben </w:t>
    </w:r>
    <w:r>
      <w:tab/>
    </w:r>
    <w:r>
      <w:tab/>
      <w:t>stockholmssektionen@fjallklubben.se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6885" w14:textId="77777777" w:rsidR="004960AB" w:rsidRDefault="004960AB">
      <w:pPr>
        <w:spacing w:after="0" w:line="240" w:lineRule="auto"/>
      </w:pPr>
      <w:r>
        <w:separator/>
      </w:r>
    </w:p>
  </w:footnote>
  <w:footnote w:type="continuationSeparator" w:id="0">
    <w:p w14:paraId="2AECCD53" w14:textId="77777777" w:rsidR="004960AB" w:rsidRDefault="0049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404B" w14:textId="7B5B332F" w:rsidR="002E1595" w:rsidRDefault="007E3663" w:rsidP="000A2846">
    <w:pPr>
      <w:pStyle w:val="Sidhuvud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 wp14:anchorId="0245AE36" wp14:editId="4638F900">
          <wp:simplePos x="0" y="0"/>
          <wp:positionH relativeFrom="column">
            <wp:posOffset>73660</wp:posOffset>
          </wp:positionH>
          <wp:positionV relativeFrom="paragraph">
            <wp:posOffset>-153670</wp:posOffset>
          </wp:positionV>
          <wp:extent cx="5610225" cy="1175385"/>
          <wp:effectExtent l="0" t="0" r="0" b="0"/>
          <wp:wrapTopAndBottom/>
          <wp:docPr id="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175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595">
      <w:rPr>
        <w:b/>
        <w:sz w:val="40"/>
        <w:szCs w:val="40"/>
      </w:rPr>
      <w:t>Stockholms</w:t>
    </w:r>
    <w:r w:rsidR="00931752">
      <w:rPr>
        <w:b/>
        <w:sz w:val="40"/>
        <w:szCs w:val="40"/>
      </w:rPr>
      <w:t>s</w:t>
    </w:r>
    <w:r w:rsidR="002E1595">
      <w:rPr>
        <w:b/>
        <w:sz w:val="40"/>
        <w:szCs w:val="40"/>
      </w:rPr>
      <w:t>ektionen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4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62F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4E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22B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0E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06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CDC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9C6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7EE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CA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8F02492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185"/>
        </w:tabs>
        <w:ind w:left="41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9"/>
        </w:tabs>
        <w:ind w:left="43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473"/>
        </w:tabs>
        <w:ind w:left="44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617"/>
        </w:tabs>
        <w:ind w:left="46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761"/>
        </w:tabs>
        <w:ind w:left="47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05"/>
        </w:tabs>
        <w:ind w:left="49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49"/>
        </w:tabs>
        <w:ind w:left="50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193"/>
        </w:tabs>
        <w:ind w:left="51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337"/>
        </w:tabs>
        <w:ind w:left="5337" w:hanging="1584"/>
      </w:pPr>
    </w:lvl>
  </w:abstractNum>
  <w:abstractNum w:abstractNumId="1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067"/>
        </w:tabs>
        <w:ind w:left="106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OpenSymbol"/>
      </w:rPr>
    </w:lvl>
  </w:abstractNum>
  <w:abstractNum w:abstractNumId="1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 w15:restartNumberingAfterBreak="0">
    <w:nsid w:val="0F881349"/>
    <w:multiLevelType w:val="hybridMultilevel"/>
    <w:tmpl w:val="A3B84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242E9"/>
    <w:multiLevelType w:val="hybridMultilevel"/>
    <w:tmpl w:val="6CC2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7DFC"/>
    <w:multiLevelType w:val="hybridMultilevel"/>
    <w:tmpl w:val="E370C8FC"/>
    <w:lvl w:ilvl="0" w:tplc="041D000F">
      <w:start w:val="1"/>
      <w:numFmt w:val="decimal"/>
      <w:lvlText w:val="%1."/>
      <w:lvlJc w:val="left"/>
      <w:pPr>
        <w:ind w:left="2988" w:hanging="360"/>
      </w:pPr>
    </w:lvl>
    <w:lvl w:ilvl="1" w:tplc="041D0019" w:tentative="1">
      <w:start w:val="1"/>
      <w:numFmt w:val="lowerLetter"/>
      <w:lvlText w:val="%2."/>
      <w:lvlJc w:val="left"/>
      <w:pPr>
        <w:ind w:left="3708" w:hanging="360"/>
      </w:pPr>
    </w:lvl>
    <w:lvl w:ilvl="2" w:tplc="041D001B" w:tentative="1">
      <w:start w:val="1"/>
      <w:numFmt w:val="lowerRoman"/>
      <w:lvlText w:val="%3."/>
      <w:lvlJc w:val="right"/>
      <w:pPr>
        <w:ind w:left="4428" w:hanging="180"/>
      </w:pPr>
    </w:lvl>
    <w:lvl w:ilvl="3" w:tplc="041D000F" w:tentative="1">
      <w:start w:val="1"/>
      <w:numFmt w:val="decimal"/>
      <w:lvlText w:val="%4."/>
      <w:lvlJc w:val="left"/>
      <w:pPr>
        <w:ind w:left="5148" w:hanging="360"/>
      </w:pPr>
    </w:lvl>
    <w:lvl w:ilvl="4" w:tplc="041D0019" w:tentative="1">
      <w:start w:val="1"/>
      <w:numFmt w:val="lowerLetter"/>
      <w:lvlText w:val="%5."/>
      <w:lvlJc w:val="left"/>
      <w:pPr>
        <w:ind w:left="5868" w:hanging="360"/>
      </w:pPr>
    </w:lvl>
    <w:lvl w:ilvl="5" w:tplc="041D001B" w:tentative="1">
      <w:start w:val="1"/>
      <w:numFmt w:val="lowerRoman"/>
      <w:lvlText w:val="%6."/>
      <w:lvlJc w:val="right"/>
      <w:pPr>
        <w:ind w:left="6588" w:hanging="180"/>
      </w:pPr>
    </w:lvl>
    <w:lvl w:ilvl="6" w:tplc="041D000F" w:tentative="1">
      <w:start w:val="1"/>
      <w:numFmt w:val="decimal"/>
      <w:lvlText w:val="%7."/>
      <w:lvlJc w:val="left"/>
      <w:pPr>
        <w:ind w:left="7308" w:hanging="360"/>
      </w:pPr>
    </w:lvl>
    <w:lvl w:ilvl="7" w:tplc="041D0019" w:tentative="1">
      <w:start w:val="1"/>
      <w:numFmt w:val="lowerLetter"/>
      <w:lvlText w:val="%8."/>
      <w:lvlJc w:val="left"/>
      <w:pPr>
        <w:ind w:left="8028" w:hanging="360"/>
      </w:pPr>
    </w:lvl>
    <w:lvl w:ilvl="8" w:tplc="041D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 w15:restartNumberingAfterBreak="0">
    <w:nsid w:val="33C953CB"/>
    <w:multiLevelType w:val="hybridMultilevel"/>
    <w:tmpl w:val="87C63B02"/>
    <w:lvl w:ilvl="0" w:tplc="176AA294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2" w15:restartNumberingAfterBreak="0">
    <w:nsid w:val="3C9B5875"/>
    <w:multiLevelType w:val="hybridMultilevel"/>
    <w:tmpl w:val="168A04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DB8"/>
    <w:multiLevelType w:val="hybridMultilevel"/>
    <w:tmpl w:val="7258FB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585D"/>
    <w:multiLevelType w:val="hybridMultilevel"/>
    <w:tmpl w:val="84F8A8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37D0"/>
    <w:multiLevelType w:val="hybridMultilevel"/>
    <w:tmpl w:val="7C1EED0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994661">
    <w:abstractNumId w:val="10"/>
  </w:num>
  <w:num w:numId="2" w16cid:durableId="1062168624">
    <w:abstractNumId w:val="11"/>
  </w:num>
  <w:num w:numId="3" w16cid:durableId="1456682013">
    <w:abstractNumId w:val="12"/>
  </w:num>
  <w:num w:numId="4" w16cid:durableId="119544031">
    <w:abstractNumId w:val="25"/>
  </w:num>
  <w:num w:numId="5" w16cid:durableId="78523895">
    <w:abstractNumId w:val="13"/>
  </w:num>
  <w:num w:numId="6" w16cid:durableId="844369169">
    <w:abstractNumId w:val="14"/>
  </w:num>
  <w:num w:numId="7" w16cid:durableId="504904147">
    <w:abstractNumId w:val="15"/>
  </w:num>
  <w:num w:numId="8" w16cid:durableId="283197005">
    <w:abstractNumId w:val="16"/>
  </w:num>
  <w:num w:numId="9" w16cid:durableId="401296100">
    <w:abstractNumId w:val="17"/>
  </w:num>
  <w:num w:numId="10" w16cid:durableId="388194402">
    <w:abstractNumId w:val="18"/>
  </w:num>
  <w:num w:numId="11" w16cid:durableId="1957324205">
    <w:abstractNumId w:val="23"/>
  </w:num>
  <w:num w:numId="12" w16cid:durableId="236089417">
    <w:abstractNumId w:val="24"/>
  </w:num>
  <w:num w:numId="13" w16cid:durableId="292716499">
    <w:abstractNumId w:val="19"/>
  </w:num>
  <w:num w:numId="14" w16cid:durableId="1145897191">
    <w:abstractNumId w:val="22"/>
  </w:num>
  <w:num w:numId="15" w16cid:durableId="1499156390">
    <w:abstractNumId w:val="20"/>
  </w:num>
  <w:num w:numId="16" w16cid:durableId="1224566760">
    <w:abstractNumId w:val="21"/>
  </w:num>
  <w:num w:numId="17" w16cid:durableId="952439928">
    <w:abstractNumId w:val="8"/>
  </w:num>
  <w:num w:numId="18" w16cid:durableId="1354959469">
    <w:abstractNumId w:val="3"/>
  </w:num>
  <w:num w:numId="19" w16cid:durableId="140656733">
    <w:abstractNumId w:val="2"/>
  </w:num>
  <w:num w:numId="20" w16cid:durableId="1657881692">
    <w:abstractNumId w:val="1"/>
  </w:num>
  <w:num w:numId="21" w16cid:durableId="1626545745">
    <w:abstractNumId w:val="0"/>
  </w:num>
  <w:num w:numId="22" w16cid:durableId="776290881">
    <w:abstractNumId w:val="9"/>
  </w:num>
  <w:num w:numId="23" w16cid:durableId="509760019">
    <w:abstractNumId w:val="7"/>
  </w:num>
  <w:num w:numId="24" w16cid:durableId="1424181549">
    <w:abstractNumId w:val="6"/>
  </w:num>
  <w:num w:numId="25" w16cid:durableId="784928910">
    <w:abstractNumId w:val="5"/>
  </w:num>
  <w:num w:numId="26" w16cid:durableId="159395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8F"/>
    <w:rsid w:val="00017026"/>
    <w:rsid w:val="00037737"/>
    <w:rsid w:val="0007572E"/>
    <w:rsid w:val="0009089F"/>
    <w:rsid w:val="00094D56"/>
    <w:rsid w:val="000A2846"/>
    <w:rsid w:val="000C20D7"/>
    <w:rsid w:val="000D319C"/>
    <w:rsid w:val="000D7C12"/>
    <w:rsid w:val="00106D3B"/>
    <w:rsid w:val="00112D90"/>
    <w:rsid w:val="0011445C"/>
    <w:rsid w:val="00114591"/>
    <w:rsid w:val="00141605"/>
    <w:rsid w:val="0015013D"/>
    <w:rsid w:val="001516E3"/>
    <w:rsid w:val="0015719A"/>
    <w:rsid w:val="00164617"/>
    <w:rsid w:val="00176D88"/>
    <w:rsid w:val="001C035F"/>
    <w:rsid w:val="001E618F"/>
    <w:rsid w:val="001F0962"/>
    <w:rsid w:val="00220485"/>
    <w:rsid w:val="0022707D"/>
    <w:rsid w:val="002271E3"/>
    <w:rsid w:val="002317D1"/>
    <w:rsid w:val="00243EE8"/>
    <w:rsid w:val="00267928"/>
    <w:rsid w:val="00277C23"/>
    <w:rsid w:val="002A0A9A"/>
    <w:rsid w:val="002A63DC"/>
    <w:rsid w:val="002B3360"/>
    <w:rsid w:val="002E1595"/>
    <w:rsid w:val="003037BE"/>
    <w:rsid w:val="0032682A"/>
    <w:rsid w:val="00334FB6"/>
    <w:rsid w:val="003824BE"/>
    <w:rsid w:val="00390539"/>
    <w:rsid w:val="003A2A1E"/>
    <w:rsid w:val="003E5BFF"/>
    <w:rsid w:val="003F6332"/>
    <w:rsid w:val="004177EB"/>
    <w:rsid w:val="00432EE4"/>
    <w:rsid w:val="00435294"/>
    <w:rsid w:val="0045050D"/>
    <w:rsid w:val="00452F02"/>
    <w:rsid w:val="004960AB"/>
    <w:rsid w:val="004A1D8B"/>
    <w:rsid w:val="004B7F8E"/>
    <w:rsid w:val="004C383C"/>
    <w:rsid w:val="004C63E4"/>
    <w:rsid w:val="004E5F49"/>
    <w:rsid w:val="005179CB"/>
    <w:rsid w:val="0053096B"/>
    <w:rsid w:val="00546005"/>
    <w:rsid w:val="00547A48"/>
    <w:rsid w:val="00554639"/>
    <w:rsid w:val="00554740"/>
    <w:rsid w:val="00562523"/>
    <w:rsid w:val="005703E2"/>
    <w:rsid w:val="005D19A8"/>
    <w:rsid w:val="005D53BB"/>
    <w:rsid w:val="005E1699"/>
    <w:rsid w:val="005E16F1"/>
    <w:rsid w:val="005E6A79"/>
    <w:rsid w:val="00612351"/>
    <w:rsid w:val="00616C83"/>
    <w:rsid w:val="00642C9B"/>
    <w:rsid w:val="00643754"/>
    <w:rsid w:val="00686991"/>
    <w:rsid w:val="006B5782"/>
    <w:rsid w:val="006F5906"/>
    <w:rsid w:val="0071547A"/>
    <w:rsid w:val="00734B22"/>
    <w:rsid w:val="00762698"/>
    <w:rsid w:val="0079741F"/>
    <w:rsid w:val="007E3663"/>
    <w:rsid w:val="007F240F"/>
    <w:rsid w:val="00807154"/>
    <w:rsid w:val="008524F0"/>
    <w:rsid w:val="00860106"/>
    <w:rsid w:val="008646F9"/>
    <w:rsid w:val="008740FB"/>
    <w:rsid w:val="008761D0"/>
    <w:rsid w:val="00892612"/>
    <w:rsid w:val="008B0C9A"/>
    <w:rsid w:val="008E035D"/>
    <w:rsid w:val="008E6988"/>
    <w:rsid w:val="008F68EC"/>
    <w:rsid w:val="00931752"/>
    <w:rsid w:val="00954A83"/>
    <w:rsid w:val="009A310B"/>
    <w:rsid w:val="009B2842"/>
    <w:rsid w:val="009E61AF"/>
    <w:rsid w:val="00A043C1"/>
    <w:rsid w:val="00A14FB2"/>
    <w:rsid w:val="00A1557F"/>
    <w:rsid w:val="00A1689A"/>
    <w:rsid w:val="00A33B55"/>
    <w:rsid w:val="00A60724"/>
    <w:rsid w:val="00A64299"/>
    <w:rsid w:val="00A840FF"/>
    <w:rsid w:val="00A97435"/>
    <w:rsid w:val="00AA6A32"/>
    <w:rsid w:val="00AD64FE"/>
    <w:rsid w:val="00AE7DD0"/>
    <w:rsid w:val="00B20E7D"/>
    <w:rsid w:val="00B31E28"/>
    <w:rsid w:val="00B3420C"/>
    <w:rsid w:val="00B56A46"/>
    <w:rsid w:val="00B74DC7"/>
    <w:rsid w:val="00B84BEF"/>
    <w:rsid w:val="00BB5E21"/>
    <w:rsid w:val="00BB66D8"/>
    <w:rsid w:val="00BC27C3"/>
    <w:rsid w:val="00BC5A3D"/>
    <w:rsid w:val="00BC7D71"/>
    <w:rsid w:val="00BE5CCC"/>
    <w:rsid w:val="00BE7DB1"/>
    <w:rsid w:val="00BF3C3D"/>
    <w:rsid w:val="00C404E5"/>
    <w:rsid w:val="00CB1B9E"/>
    <w:rsid w:val="00CD4232"/>
    <w:rsid w:val="00CD6D94"/>
    <w:rsid w:val="00CD716C"/>
    <w:rsid w:val="00D052A6"/>
    <w:rsid w:val="00D120C9"/>
    <w:rsid w:val="00D14B1F"/>
    <w:rsid w:val="00D2621C"/>
    <w:rsid w:val="00D46E09"/>
    <w:rsid w:val="00D675FA"/>
    <w:rsid w:val="00D97ACE"/>
    <w:rsid w:val="00DB0748"/>
    <w:rsid w:val="00DB69C4"/>
    <w:rsid w:val="00DD0D93"/>
    <w:rsid w:val="00E05FC9"/>
    <w:rsid w:val="00E16486"/>
    <w:rsid w:val="00E45786"/>
    <w:rsid w:val="00E50C76"/>
    <w:rsid w:val="00E97FCC"/>
    <w:rsid w:val="00EB58D4"/>
    <w:rsid w:val="00EC233F"/>
    <w:rsid w:val="00F041AC"/>
    <w:rsid w:val="00F12173"/>
    <w:rsid w:val="00F16034"/>
    <w:rsid w:val="00F16B79"/>
    <w:rsid w:val="00F32361"/>
    <w:rsid w:val="00F56D54"/>
    <w:rsid w:val="00F650B6"/>
    <w:rsid w:val="00F84580"/>
    <w:rsid w:val="00F93850"/>
    <w:rsid w:val="00F97CE6"/>
    <w:rsid w:val="00FA429D"/>
    <w:rsid w:val="00FB0993"/>
    <w:rsid w:val="00FC583D"/>
    <w:rsid w:val="00FD517F"/>
    <w:rsid w:val="00FD7416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88B87"/>
  <w15:chartTrackingRefBased/>
  <w15:docId w15:val="{A44F85F3-E85C-40F2-84F3-AE8D4F3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98"/>
    <w:pPr>
      <w:suppressAutoHyphens/>
      <w:spacing w:after="160" w:line="252" w:lineRule="auto"/>
    </w:pPr>
    <w:rPr>
      <w:rFonts w:ascii="Calibri" w:eastAsia="SimSun" w:hAnsi="Calibri" w:cs="font444"/>
      <w:sz w:val="22"/>
      <w:szCs w:val="22"/>
      <w:lang w:eastAsia="ar-SA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A1689A"/>
    <w:pPr>
      <w:suppressAutoHyphens w:val="0"/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imSu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563C1"/>
      <w:u w:val="single"/>
    </w:rPr>
  </w:style>
  <w:style w:type="character" w:styleId="AnvndHyperlnk">
    <w:name w:val="FollowedHyperlink"/>
    <w:rPr>
      <w:color w:val="954F72"/>
      <w:u w:val="single"/>
    </w:rPr>
  </w:style>
  <w:style w:type="character" w:customStyle="1" w:styleId="HeaderChar">
    <w:name w:val="Header Char"/>
    <w:basedOn w:val="Standardstycketeckensnitt"/>
  </w:style>
  <w:style w:type="character" w:customStyle="1" w:styleId="FooterChar">
    <w:name w:val="Footer Char"/>
    <w:basedOn w:val="Standardstycketeckensnitt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444"/>
    </w:rPr>
  </w:style>
  <w:style w:type="paragraph" w:customStyle="1" w:styleId="Rubrik3">
    <w:name w:val="Rubrik3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link w:val="BrdtextChar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Ingetavstnd">
    <w:name w:val="No Spacing"/>
    <w:qFormat/>
    <w:pPr>
      <w:suppressAutoHyphens/>
      <w:spacing w:line="100" w:lineRule="atLeast"/>
    </w:pPr>
    <w:rPr>
      <w:rFonts w:ascii="Calibri" w:eastAsia="SimSun" w:hAnsi="Calibri" w:cs="font444"/>
      <w:sz w:val="22"/>
      <w:szCs w:val="22"/>
      <w:lang w:eastAsia="ar-SA"/>
    </w:rPr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stycke1">
    <w:name w:val="Liststycke1"/>
    <w:basedOn w:val="Normal"/>
    <w:pPr>
      <w:ind w:left="1304"/>
    </w:pPr>
  </w:style>
  <w:style w:type="character" w:customStyle="1" w:styleId="Olstomnmnande1">
    <w:name w:val="Olöst omnämnande1"/>
    <w:uiPriority w:val="99"/>
    <w:semiHidden/>
    <w:unhideWhenUsed/>
    <w:rsid w:val="00FD7416"/>
    <w:rPr>
      <w:color w:val="605E5C"/>
      <w:shd w:val="clear" w:color="auto" w:fill="E1DFDD"/>
    </w:rPr>
  </w:style>
  <w:style w:type="paragraph" w:customStyle="1" w:styleId="Ingetavstnd1">
    <w:name w:val="Inget avstånd1"/>
    <w:rsid w:val="0011445C"/>
    <w:pPr>
      <w:suppressAutoHyphens/>
      <w:spacing w:line="100" w:lineRule="atLeast"/>
    </w:pPr>
    <w:rPr>
      <w:rFonts w:ascii="Calibri" w:eastAsia="SimSun" w:hAnsi="Calibri" w:cs="font274"/>
      <w:sz w:val="22"/>
      <w:szCs w:val="22"/>
      <w:lang w:eastAsia="ar-SA"/>
    </w:rPr>
  </w:style>
  <w:style w:type="paragraph" w:customStyle="1" w:styleId="Brd">
    <w:name w:val="Bröd"/>
    <w:basedOn w:val="Normal"/>
    <w:qFormat/>
    <w:rsid w:val="00CD4232"/>
    <w:pPr>
      <w:tabs>
        <w:tab w:val="left" w:pos="5103"/>
      </w:tabs>
      <w:suppressAutoHyphens w:val="0"/>
      <w:spacing w:after="120" w:line="240" w:lineRule="auto"/>
      <w:ind w:left="2268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Rubrik30">
    <w:name w:val="Rubrik_3"/>
    <w:basedOn w:val="Normal"/>
    <w:link w:val="Rubrik3Char"/>
    <w:qFormat/>
    <w:rsid w:val="00AE7DD0"/>
    <w:pPr>
      <w:spacing w:before="240" w:line="300" w:lineRule="atLeast"/>
      <w:ind w:left="1418" w:hanging="284"/>
      <w:outlineLvl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Rubrik3Char">
    <w:name w:val="Rubrik_3 Char"/>
    <w:basedOn w:val="Standardstycketeckensnitt"/>
    <w:link w:val="Rubrik30"/>
    <w:rsid w:val="00AE7DD0"/>
    <w:rPr>
      <w:rFonts w:eastAsia="SimSun"/>
      <w:b/>
      <w:sz w:val="24"/>
      <w:szCs w:val="24"/>
      <w:lang w:eastAsia="ar-SA"/>
    </w:rPr>
  </w:style>
  <w:style w:type="character" w:customStyle="1" w:styleId="BrdtextChar">
    <w:name w:val="Brödtext Char"/>
    <w:basedOn w:val="Standardstycketeckensnitt"/>
    <w:link w:val="Brdtext"/>
    <w:rsid w:val="00762698"/>
    <w:rPr>
      <w:rFonts w:ascii="Calibri" w:eastAsia="SimSun" w:hAnsi="Calibri" w:cs="font444"/>
      <w:sz w:val="22"/>
      <w:szCs w:val="22"/>
      <w:lang w:eastAsia="ar-SA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689A"/>
    <w:rPr>
      <w:rFonts w:ascii="Calibri" w:hAnsi="Calibri" w:cs="Calibri"/>
      <w:b/>
      <w:bCs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A1689A"/>
    <w:pPr>
      <w:suppressAutoHyphens w:val="0"/>
      <w:spacing w:before="100" w:beforeAutospacing="1" w:after="100" w:afterAutospacing="1" w:line="240" w:lineRule="auto"/>
    </w:pPr>
    <w:rPr>
      <w:rFonts w:eastAsiaTheme="minorEastAsia" w:cs="Calibri"/>
      <w:lang w:eastAsia="sv-SE"/>
    </w:rPr>
  </w:style>
  <w:style w:type="character" w:styleId="Stark">
    <w:name w:val="Strong"/>
    <w:basedOn w:val="Standardstycketeckensnitt"/>
    <w:uiPriority w:val="22"/>
    <w:qFormat/>
    <w:rsid w:val="00A1689A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435294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D26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.d.nilsson@hotmail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.d.nilsson@hotmai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BFBF7-46B8-4121-AC28-5F60E9EA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Lundhag</dc:creator>
  <cp:keywords/>
  <cp:lastModifiedBy>Åsa Nilsson</cp:lastModifiedBy>
  <cp:revision>4</cp:revision>
  <cp:lastPrinted>1899-12-31T23:00:00Z</cp:lastPrinted>
  <dcterms:created xsi:type="dcterms:W3CDTF">2023-01-15T13:58:00Z</dcterms:created>
  <dcterms:modified xsi:type="dcterms:W3CDTF">2023-01-29T19:25:00Z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